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8E69" w14:textId="69A15AAD" w:rsidR="00477DEA" w:rsidRDefault="003061B1" w:rsidP="006B72B1">
      <w:pPr>
        <w:pStyle w:val="Heading1"/>
      </w:pPr>
      <w:r>
        <w:t>Handwriting Capture Exercises</w:t>
      </w:r>
    </w:p>
    <w:p w14:paraId="6E208918" w14:textId="794D846B" w:rsidR="005B2577" w:rsidRPr="005B2577" w:rsidRDefault="005B2577" w:rsidP="005B2577">
      <w:r>
        <w:t>Use any programming environment you feel suitable for</w:t>
      </w:r>
      <w:r>
        <w:t xml:space="preserve"> these tasks.  </w:t>
      </w:r>
      <w:proofErr w:type="spellStart"/>
      <w:r>
        <w:t>Matlab</w:t>
      </w:r>
      <w:proofErr w:type="spellEnd"/>
      <w:r w:rsidR="00A15ABD">
        <w:t>/Octave/</w:t>
      </w:r>
      <w:proofErr w:type="spellStart"/>
      <w:r w:rsidR="00A15ABD">
        <w:t>SciLab</w:t>
      </w:r>
      <w:proofErr w:type="spellEnd"/>
      <w:r>
        <w:t xml:space="preserve"> is one choice as it has callable </w:t>
      </w:r>
      <w:r w:rsidR="00A15ABD">
        <w:t>primitives</w:t>
      </w:r>
      <w:r>
        <w:t xml:space="preserve"> to capture stroke coordinate sequences as a matrix.  There are API’s for MS Windows and Macintosh OSX that can be used from C/C++. Java, Python, ….</w:t>
      </w:r>
    </w:p>
    <w:p w14:paraId="174517FB" w14:textId="4B19CE3C" w:rsidR="003061B1" w:rsidRDefault="005B2577" w:rsidP="003061B1">
      <w:pPr>
        <w:pStyle w:val="ListParagraph"/>
        <w:numPr>
          <w:ilvl w:val="0"/>
          <w:numId w:val="1"/>
        </w:numPr>
      </w:pPr>
      <w:r>
        <w:t xml:space="preserve">Use the </w:t>
      </w:r>
      <w:proofErr w:type="spellStart"/>
      <w:r>
        <w:t>MatLab</w:t>
      </w:r>
      <w:proofErr w:type="spellEnd"/>
      <w:r>
        <w:t xml:space="preserve"> program</w:t>
      </w:r>
      <w:r w:rsidR="003061B1">
        <w:t xml:space="preserve"> </w:t>
      </w:r>
      <w:r>
        <w:t>“</w:t>
      </w:r>
      <w:proofErr w:type="spellStart"/>
      <w:r w:rsidR="003061B1">
        <w:t>get_pencil_curve.m</w:t>
      </w:r>
      <w:proofErr w:type="spellEnd"/>
      <w:r>
        <w:t>”</w:t>
      </w:r>
      <w:r w:rsidR="003061B1">
        <w:t xml:space="preserve"> </w:t>
      </w:r>
      <w:r>
        <w:t xml:space="preserve">as a starting point </w:t>
      </w:r>
      <w:r w:rsidR="003061B1">
        <w:t xml:space="preserve">and </w:t>
      </w:r>
      <w:r>
        <w:t>create</w:t>
      </w:r>
      <w:r w:rsidR="0005351E">
        <w:t xml:space="preserve"> “</w:t>
      </w:r>
      <w:proofErr w:type="spellStart"/>
      <w:r w:rsidR="0005351E">
        <w:t>stylus</w:t>
      </w:r>
      <w:r w:rsidR="00A15ABD">
        <w:t>P</w:t>
      </w:r>
      <w:r w:rsidR="0005351E">
        <w:t>oints</w:t>
      </w:r>
      <w:proofErr w:type="spellEnd"/>
      <w:r w:rsidR="0005351E">
        <w:t>”</w:t>
      </w:r>
      <w:r>
        <w:t xml:space="preserve"> which captures </w:t>
      </w:r>
      <w:r w:rsidR="000A7158">
        <w:t>the</w:t>
      </w:r>
      <w:r>
        <w:t xml:space="preserve"> sequence of (</w:t>
      </w:r>
      <w:proofErr w:type="spellStart"/>
      <w:proofErr w:type="gramStart"/>
      <w:r>
        <w:t>x,y</w:t>
      </w:r>
      <w:proofErr w:type="spellEnd"/>
      <w:proofErr w:type="gramEnd"/>
      <w:r>
        <w:t>) coordinates from hand written text</w:t>
      </w:r>
      <w:r w:rsidR="000A7158">
        <w:t xml:space="preserve"> and draws the written path in a window</w:t>
      </w:r>
      <w:r>
        <w:t xml:space="preserve">.  </w:t>
      </w:r>
    </w:p>
    <w:p w14:paraId="50B5B6BF" w14:textId="280F89CF" w:rsidR="003061B1" w:rsidRDefault="003061B1" w:rsidP="003061B1">
      <w:pPr>
        <w:pStyle w:val="ListParagraph"/>
        <w:numPr>
          <w:ilvl w:val="1"/>
          <w:numId w:val="1"/>
        </w:numPr>
      </w:pPr>
      <w:r>
        <w:t xml:space="preserve">Don’t quit on </w:t>
      </w:r>
      <w:proofErr w:type="spellStart"/>
      <w:r>
        <w:t>penUp</w:t>
      </w:r>
      <w:proofErr w:type="spellEnd"/>
      <w:r w:rsidR="0005351E">
        <w:t>/</w:t>
      </w:r>
      <w:proofErr w:type="spellStart"/>
      <w:r w:rsidR="0005351E">
        <w:t>penDown</w:t>
      </w:r>
      <w:proofErr w:type="spellEnd"/>
      <w:r>
        <w:t xml:space="preserve"> event</w:t>
      </w:r>
      <w:r w:rsidR="00B50CAD">
        <w:t>s</w:t>
      </w:r>
      <w:r>
        <w:t xml:space="preserve"> add color </w:t>
      </w:r>
      <w:r w:rsidR="0005351E">
        <w:t xml:space="preserve">attribute </w:t>
      </w:r>
      <w:r>
        <w:t xml:space="preserve">(B-W) to captured cursor locations and continue to trace both </w:t>
      </w:r>
      <w:r w:rsidR="00B50CAD">
        <w:t>inked</w:t>
      </w:r>
      <w:r>
        <w:t xml:space="preserve"> and </w:t>
      </w:r>
      <w:proofErr w:type="spellStart"/>
      <w:r w:rsidR="00B50CAD">
        <w:t>uninked</w:t>
      </w:r>
      <w:proofErr w:type="spellEnd"/>
      <w:r>
        <w:t xml:space="preserve"> moves. </w:t>
      </w:r>
    </w:p>
    <w:p w14:paraId="6630B0ED" w14:textId="771DAA81" w:rsidR="003061B1" w:rsidRDefault="003061B1" w:rsidP="003061B1">
      <w:pPr>
        <w:pStyle w:val="ListParagraph"/>
        <w:numPr>
          <w:ilvl w:val="1"/>
          <w:numId w:val="1"/>
        </w:numPr>
      </w:pPr>
      <w:r>
        <w:t xml:space="preserve">Make the procedure “callable” and have it pass the continuous stream of </w:t>
      </w:r>
      <w:r w:rsidR="00B50CAD">
        <w:t xml:space="preserve">coordinates to </w:t>
      </w:r>
      <w:r>
        <w:t>the calling routine.</w:t>
      </w:r>
    </w:p>
    <w:p w14:paraId="75005161" w14:textId="493804ED" w:rsidR="003061B1" w:rsidRDefault="003061B1" w:rsidP="003061B1">
      <w:pPr>
        <w:pStyle w:val="ListParagraph"/>
        <w:numPr>
          <w:ilvl w:val="0"/>
          <w:numId w:val="1"/>
        </w:numPr>
      </w:pPr>
      <w:r>
        <w:t xml:space="preserve">Write a </w:t>
      </w:r>
      <w:r w:rsidR="0005351E">
        <w:t>callable routine “strokes”</w:t>
      </w:r>
      <w:r>
        <w:t xml:space="preserve"> that </w:t>
      </w:r>
      <w:r w:rsidR="00B50CAD">
        <w:t>processes</w:t>
      </w:r>
      <w:r>
        <w:t xml:space="preserve"> the output from</w:t>
      </w:r>
      <w:r w:rsidR="0005351E">
        <w:t xml:space="preserve"> stylus</w:t>
      </w:r>
      <w:r w:rsidR="00B50CAD">
        <w:t>-</w:t>
      </w:r>
      <w:r w:rsidR="0005351E">
        <w:t>points</w:t>
      </w:r>
      <w:r>
        <w:t xml:space="preserve"> and </w:t>
      </w:r>
      <w:r w:rsidR="0005351E">
        <w:t>returns</w:t>
      </w:r>
      <w:r>
        <w:t xml:space="preserve"> the cursor location sequence </w:t>
      </w:r>
      <w:r w:rsidR="0005351E">
        <w:t>as</w:t>
      </w:r>
      <w:r>
        <w:t xml:space="preserve"> a sequence of stroke </w:t>
      </w:r>
      <w:r w:rsidR="00B50CAD">
        <w:t>matrices</w:t>
      </w:r>
      <w:r>
        <w:t xml:space="preserve"> containing cursor locations between “critical points”</w:t>
      </w:r>
    </w:p>
    <w:p w14:paraId="283EFBEA" w14:textId="450AECB4" w:rsidR="003061B1" w:rsidRDefault="003061B1" w:rsidP="003061B1">
      <w:pPr>
        <w:pStyle w:val="ListParagraph"/>
        <w:numPr>
          <w:ilvl w:val="1"/>
          <w:numId w:val="1"/>
        </w:numPr>
      </w:pPr>
      <w:r>
        <w:t>Change in color</w:t>
      </w:r>
      <w:r w:rsidR="00681091">
        <w:t xml:space="preserve"> (</w:t>
      </w:r>
      <w:proofErr w:type="spellStart"/>
      <w:r w:rsidR="00681091">
        <w:t>penup</w:t>
      </w:r>
      <w:proofErr w:type="spellEnd"/>
      <w:r w:rsidR="00681091">
        <w:t>/</w:t>
      </w:r>
      <w:proofErr w:type="spellStart"/>
      <w:r w:rsidR="00681091">
        <w:t>pendown</w:t>
      </w:r>
      <w:proofErr w:type="spellEnd"/>
      <w:r w:rsidR="00681091">
        <w:t>)</w:t>
      </w:r>
    </w:p>
    <w:p w14:paraId="1352F549" w14:textId="1E388811" w:rsidR="003061B1" w:rsidRDefault="003061B1" w:rsidP="003061B1">
      <w:pPr>
        <w:pStyle w:val="ListParagraph"/>
        <w:numPr>
          <w:ilvl w:val="1"/>
          <w:numId w:val="1"/>
        </w:numPr>
      </w:pPr>
      <w:r>
        <w:t>Minimum in distance moved between cursor locations (of smoothed cursor sequence to avoid false minima)</w:t>
      </w:r>
      <w:r w:rsidR="00681091">
        <w:t>. This identifies points of maximum curvature since the stylus must obey Newton’s laws of motion.</w:t>
      </w:r>
    </w:p>
    <w:p w14:paraId="3F1CA0C2" w14:textId="1B1E952F" w:rsidR="00A15ABD" w:rsidRDefault="00A15ABD" w:rsidP="0005351E">
      <w:pPr>
        <w:pStyle w:val="ListParagraph"/>
        <w:numPr>
          <w:ilvl w:val="0"/>
          <w:numId w:val="1"/>
        </w:numPr>
      </w:pPr>
      <w:r>
        <w:t xml:space="preserve">Compress the data stream into a smaller space.  One method is to “Vector Quantize” each stroke </w:t>
      </w:r>
      <w:r w:rsidR="00935A47">
        <w:t xml:space="preserve">as described below, </w:t>
      </w:r>
      <w:r>
        <w:t>but feel free to come up with alternative stroke compression schemes.</w:t>
      </w:r>
    </w:p>
    <w:p w14:paraId="7098AA9D" w14:textId="4A5878BC" w:rsidR="00FF4A08" w:rsidRDefault="00FF4A08" w:rsidP="00A15ABD">
      <w:pPr>
        <w:pStyle w:val="ListParagraph"/>
        <w:numPr>
          <w:ilvl w:val="1"/>
          <w:numId w:val="1"/>
        </w:numPr>
      </w:pPr>
      <w:r>
        <w:t xml:space="preserve">Write </w:t>
      </w:r>
      <w:r w:rsidR="004B70DA">
        <w:t>“</w:t>
      </w:r>
      <w:r>
        <w:t>vectors</w:t>
      </w:r>
      <w:r w:rsidR="004B70DA">
        <w:t>”</w:t>
      </w:r>
      <w:r>
        <w:t xml:space="preserve"> which:</w:t>
      </w:r>
    </w:p>
    <w:p w14:paraId="2BD6329C" w14:textId="4DC07179" w:rsidR="0005351E" w:rsidRDefault="00FF4A08" w:rsidP="00A15ABD">
      <w:pPr>
        <w:pStyle w:val="ListParagraph"/>
        <w:numPr>
          <w:ilvl w:val="2"/>
          <w:numId w:val="1"/>
        </w:numPr>
      </w:pPr>
      <w:bookmarkStart w:id="0" w:name="_GoBack"/>
      <w:r>
        <w:t xml:space="preserve">Accepts the stroke sequence </w:t>
      </w:r>
      <w:r w:rsidR="00681091">
        <w:t>of cursor locations within strokes.</w:t>
      </w:r>
    </w:p>
    <w:bookmarkEnd w:id="0"/>
    <w:p w14:paraId="536061F6" w14:textId="25405914" w:rsidR="00FF4A08" w:rsidRDefault="00935A47" w:rsidP="00A15ABD">
      <w:pPr>
        <w:pStyle w:val="ListParagraph"/>
        <w:numPr>
          <w:ilvl w:val="2"/>
          <w:numId w:val="1"/>
        </w:numPr>
      </w:pPr>
      <w:r>
        <w:t>Compresses</w:t>
      </w:r>
      <w:r>
        <w:rPr>
          <w:rStyle w:val="EndnoteReference"/>
        </w:rPr>
        <w:endnoteReference w:id="1"/>
      </w:r>
      <w:r w:rsidR="00FF4A08">
        <w:t xml:space="preserve"> each stroke into a </w:t>
      </w:r>
      <w:r>
        <w:t xml:space="preserve">short </w:t>
      </w:r>
      <w:r w:rsidR="00FF4A08">
        <w:t>sequence of vector moves that trace the stroke min</w:t>
      </w:r>
      <w:r>
        <w:t>imizing both</w:t>
      </w:r>
      <w:r w:rsidR="00FF4A08">
        <w:t xml:space="preserve"> “mean-sq</w:t>
      </w:r>
      <w:r w:rsidR="00833DCA">
        <w:t>ua</w:t>
      </w:r>
      <w:r w:rsidR="00FF4A08">
        <w:t>re-error</w:t>
      </w:r>
      <w:r w:rsidR="00833DCA">
        <w:t>”</w:t>
      </w:r>
      <w:r>
        <w:t xml:space="preserve"> and number of vectors</w:t>
      </w:r>
      <w:r w:rsidR="006C5F53">
        <w:t xml:space="preserve"> (</w:t>
      </w:r>
      <w:r w:rsidR="006C5F53">
        <w:t xml:space="preserve">Note that there is a trade-off </w:t>
      </w:r>
      <w:r w:rsidR="006C5F53">
        <w:t xml:space="preserve">here, parameterize weighting of error vs number of vectors and experiment to find a good </w:t>
      </w:r>
      <w:proofErr w:type="gramStart"/>
      <w:r w:rsidR="006C5F53">
        <w:t xml:space="preserve">compromise) </w:t>
      </w:r>
      <w:r w:rsidR="00833DCA">
        <w:t xml:space="preserve"> using</w:t>
      </w:r>
      <w:proofErr w:type="gramEnd"/>
      <w:r w:rsidR="00833DCA">
        <w:t xml:space="preserve"> a fixed vocabulary of vectors:</w:t>
      </w:r>
    </w:p>
    <w:p w14:paraId="339B0BA9" w14:textId="76202F11" w:rsidR="00833DCA" w:rsidRDefault="00A15ABD" w:rsidP="00A15ABD">
      <w:pPr>
        <w:pStyle w:val="ListParagraph"/>
        <w:numPr>
          <w:ilvl w:val="3"/>
          <w:numId w:val="1"/>
        </w:numPr>
      </w:pPr>
      <w:r>
        <w:t>256</w:t>
      </w:r>
      <w:r w:rsidR="00833DCA">
        <w:t xml:space="preserve"> (</w:t>
      </w:r>
      <w:r>
        <w:t>8</w:t>
      </w:r>
      <w:r w:rsidR="00833DCA">
        <w:t xml:space="preserve"> bits) equally spaced angles </w:t>
      </w:r>
    </w:p>
    <w:p w14:paraId="5E1B1E72" w14:textId="74C0CEDB" w:rsidR="00833DCA" w:rsidRDefault="00A15ABD" w:rsidP="00A15ABD">
      <w:pPr>
        <w:pStyle w:val="ListParagraph"/>
        <w:numPr>
          <w:ilvl w:val="3"/>
          <w:numId w:val="1"/>
        </w:numPr>
      </w:pPr>
      <w:r>
        <w:t>12</w:t>
      </w:r>
      <w:r w:rsidR="00833DCA">
        <w:t>8 (</w:t>
      </w:r>
      <w:r>
        <w:t>7</w:t>
      </w:r>
      <w:r w:rsidR="00833DCA">
        <w:t xml:space="preserve"> bits) 2</w:t>
      </w:r>
      <w:r w:rsidR="008C1DC0">
        <w:rPr>
          <w:vertAlign w:val="superscript"/>
        </w:rPr>
        <w:t>k</w:t>
      </w:r>
      <w:r w:rsidR="00833DCA">
        <w:t xml:space="preserve"> lengths</w:t>
      </w:r>
      <w:r w:rsidR="00F003EF">
        <w:t xml:space="preserve"> (more than needed, but allows for scaling)</w:t>
      </w:r>
    </w:p>
    <w:p w14:paraId="516BE344" w14:textId="4696500F" w:rsidR="008C1DC0" w:rsidRDefault="008C1DC0" w:rsidP="00A15ABD">
      <w:pPr>
        <w:pStyle w:val="ListParagraph"/>
        <w:numPr>
          <w:ilvl w:val="3"/>
          <w:numId w:val="1"/>
        </w:numPr>
      </w:pPr>
      <w:r>
        <w:t>2 colors (B,</w:t>
      </w:r>
      <w:r w:rsidR="0012258D">
        <w:t xml:space="preserve"> </w:t>
      </w:r>
      <w:r>
        <w:t>W – 1 bit)</w:t>
      </w:r>
    </w:p>
    <w:p w14:paraId="32FA781A" w14:textId="77777777" w:rsidR="00833DCA" w:rsidRDefault="00833DCA" w:rsidP="00A15ABD">
      <w:pPr>
        <w:pStyle w:val="ListParagraph"/>
        <w:numPr>
          <w:ilvl w:val="2"/>
          <w:numId w:val="1"/>
        </w:numPr>
      </w:pPr>
      <w:r>
        <w:t>Outputs the vector sequence</w:t>
      </w:r>
      <w:r w:rsidR="008C1DC0">
        <w:t xml:space="preserve"> per stroke</w:t>
      </w:r>
      <w:r>
        <w:t xml:space="preserve"> representing the written path.</w:t>
      </w:r>
    </w:p>
    <w:p w14:paraId="4DDE5376" w14:textId="182E8377" w:rsidR="008C1DC0" w:rsidRDefault="008C1DC0" w:rsidP="008C1DC0">
      <w:pPr>
        <w:pStyle w:val="ListParagraph"/>
        <w:numPr>
          <w:ilvl w:val="0"/>
          <w:numId w:val="1"/>
        </w:numPr>
      </w:pPr>
      <w:r>
        <w:t>Write “</w:t>
      </w:r>
      <w:proofErr w:type="spellStart"/>
      <w:r>
        <w:t>draw</w:t>
      </w:r>
      <w:r w:rsidR="00A15ABD">
        <w:t>P</w:t>
      </w:r>
      <w:r>
        <w:t>ath</w:t>
      </w:r>
      <w:proofErr w:type="spellEnd"/>
      <w:r>
        <w:t>” which draws a smoothed set of strokes</w:t>
      </w:r>
      <w:r w:rsidR="00F003EF">
        <w:t xml:space="preserve"> in a window</w:t>
      </w:r>
      <w:r w:rsidR="00E6413C">
        <w:t xml:space="preserve"> from the vector </w:t>
      </w:r>
      <w:r w:rsidR="004F48DC">
        <w:t>sequences</w:t>
      </w:r>
      <w:r>
        <w:t xml:space="preserve"> </w:t>
      </w:r>
      <w:r w:rsidR="000A7158">
        <w:t>for</w:t>
      </w:r>
      <w:r>
        <w:t xml:space="preserve"> compar</w:t>
      </w:r>
      <w:r w:rsidR="000A7158">
        <w:t>ison</w:t>
      </w:r>
      <w:r>
        <w:t xml:space="preserve"> with the original </w:t>
      </w:r>
      <w:r w:rsidR="00E6413C">
        <w:t>path of cursor locations.</w:t>
      </w:r>
    </w:p>
    <w:sectPr w:rsidR="008C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3C5B" w14:textId="77777777" w:rsidR="00935A47" w:rsidRDefault="00935A47" w:rsidP="00935A47">
      <w:pPr>
        <w:spacing w:after="0" w:line="240" w:lineRule="auto"/>
      </w:pPr>
      <w:r>
        <w:separator/>
      </w:r>
    </w:p>
  </w:endnote>
  <w:endnote w:type="continuationSeparator" w:id="0">
    <w:p w14:paraId="5A321EC3" w14:textId="77777777" w:rsidR="00935A47" w:rsidRDefault="00935A47" w:rsidP="00935A47">
      <w:pPr>
        <w:spacing w:after="0" w:line="240" w:lineRule="auto"/>
      </w:pPr>
      <w:r>
        <w:continuationSeparator/>
      </w:r>
    </w:p>
  </w:endnote>
  <w:endnote w:id="1">
    <w:p w14:paraId="2968E651" w14:textId="2B63086A" w:rsidR="00935A47" w:rsidRDefault="00935A47">
      <w:pPr>
        <w:pStyle w:val="EndnoteText"/>
      </w:pPr>
      <w:r>
        <w:rPr>
          <w:rStyle w:val="EndnoteReference"/>
        </w:rPr>
        <w:endnoteRef/>
      </w:r>
      <w:r>
        <w:t xml:space="preserve"> I favor a “beam search” algorithm.  Start with the best k vectors from the initial </w:t>
      </w:r>
      <w:r w:rsidR="006C5F53">
        <w:t>point.  Then extend each to a sequence of 2 vectors (yielding k</w:t>
      </w:r>
      <w:r w:rsidR="006C5F53" w:rsidRPr="00F003EF">
        <w:rPr>
          <w:vertAlign w:val="superscript"/>
        </w:rPr>
        <w:t>2</w:t>
      </w:r>
      <w:r w:rsidR="006C5F53">
        <w:t xml:space="preserve"> sequences), then prune back to the best k sequences and repeat until reaching the end of the stroke.  This is a space and time limited search that finds a good solution, but not the “optimal” solution.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FFB8A" w14:textId="77777777" w:rsidR="00935A47" w:rsidRDefault="00935A47" w:rsidP="00935A47">
      <w:pPr>
        <w:spacing w:after="0" w:line="240" w:lineRule="auto"/>
      </w:pPr>
      <w:r>
        <w:separator/>
      </w:r>
    </w:p>
  </w:footnote>
  <w:footnote w:type="continuationSeparator" w:id="0">
    <w:p w14:paraId="6A59813E" w14:textId="77777777" w:rsidR="00935A47" w:rsidRDefault="00935A47" w:rsidP="0093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947BE"/>
    <w:multiLevelType w:val="hybridMultilevel"/>
    <w:tmpl w:val="EEDA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B1"/>
    <w:rsid w:val="0005351E"/>
    <w:rsid w:val="000A7158"/>
    <w:rsid w:val="0012258D"/>
    <w:rsid w:val="003061B1"/>
    <w:rsid w:val="00477DEA"/>
    <w:rsid w:val="004B70DA"/>
    <w:rsid w:val="004F48DC"/>
    <w:rsid w:val="0057758E"/>
    <w:rsid w:val="005B2577"/>
    <w:rsid w:val="00681091"/>
    <w:rsid w:val="006B72B1"/>
    <w:rsid w:val="006C5F53"/>
    <w:rsid w:val="00833DCA"/>
    <w:rsid w:val="008C1DC0"/>
    <w:rsid w:val="00935A47"/>
    <w:rsid w:val="009562E5"/>
    <w:rsid w:val="00A15ABD"/>
    <w:rsid w:val="00B50CAD"/>
    <w:rsid w:val="00E6413C"/>
    <w:rsid w:val="00F003EF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E1C4"/>
  <w15:chartTrackingRefBased/>
  <w15:docId w15:val="{F72420EA-285B-4533-9C1A-20B30BCA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7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5A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5A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5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8E06-27D9-4034-B544-2EB21EFC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8</cp:revision>
  <dcterms:created xsi:type="dcterms:W3CDTF">2018-12-23T16:50:00Z</dcterms:created>
  <dcterms:modified xsi:type="dcterms:W3CDTF">2019-03-11T22:08:00Z</dcterms:modified>
</cp:coreProperties>
</file>